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楷体" w:hAnsi="华文楷体" w:eastAsia="华文楷体"/>
          <w:b/>
          <w:sz w:val="44"/>
          <w:szCs w:val="44"/>
        </w:rPr>
      </w:pPr>
      <w:bookmarkStart w:id="0" w:name="_GoBack"/>
      <w:r>
        <w:rPr>
          <w:rFonts w:hint="eastAsia" w:ascii="华文楷体" w:hAnsi="华文楷体" w:eastAsia="华文楷体"/>
          <w:b/>
          <w:sz w:val="44"/>
          <w:szCs w:val="44"/>
          <w:lang w:eastAsia="zh-CN"/>
        </w:rPr>
        <w:t>重庆市</w:t>
      </w:r>
      <w:r>
        <w:rPr>
          <w:rFonts w:hint="eastAsia" w:ascii="华文楷体" w:hAnsi="华文楷体" w:eastAsia="华文楷体"/>
          <w:b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华文楷体" w:hAnsi="华文楷体" w:eastAsia="华文楷体"/>
          <w:b/>
          <w:sz w:val="44"/>
          <w:szCs w:val="44"/>
          <w:lang w:eastAsia="zh-CN"/>
        </w:rPr>
        <w:t>护理</w:t>
      </w:r>
      <w:r>
        <w:rPr>
          <w:rFonts w:hint="eastAsia" w:ascii="华文楷体" w:hAnsi="华文楷体" w:eastAsia="华文楷体"/>
          <w:b/>
          <w:sz w:val="44"/>
          <w:szCs w:val="44"/>
        </w:rPr>
        <w:t>专科护士培训申请表</w:t>
      </w:r>
      <w:bookmarkEnd w:id="0"/>
    </w:p>
    <w:tbl>
      <w:tblPr>
        <w:tblStyle w:val="2"/>
        <w:tblW w:w="0" w:type="auto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4"/>
        <w:gridCol w:w="1123"/>
        <w:gridCol w:w="425"/>
        <w:gridCol w:w="851"/>
        <w:gridCol w:w="1559"/>
        <w:gridCol w:w="1349"/>
        <w:gridCol w:w="23"/>
        <w:gridCol w:w="1542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性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职  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学  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工作医院、科室</w:t>
            </w:r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地址（邮编）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联系电话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  <w:vertAlign w:val="superscript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邮箱（必填）</w:t>
            </w:r>
          </w:p>
        </w:tc>
        <w:tc>
          <w:tcPr>
            <w:tcW w:w="71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独立从事本专业临床护理时间</w:t>
            </w:r>
          </w:p>
        </w:tc>
        <w:tc>
          <w:tcPr>
            <w:tcW w:w="5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工作经历</w:t>
            </w:r>
          </w:p>
          <w:p>
            <w:pPr>
              <w:ind w:firstLine="700" w:firstLineChars="2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及</w:t>
            </w:r>
          </w:p>
          <w:p>
            <w:pPr>
              <w:ind w:firstLine="280" w:firstLineChars="10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培训经历</w:t>
            </w:r>
          </w:p>
        </w:tc>
        <w:tc>
          <w:tcPr>
            <w:tcW w:w="68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主要专业工作情况</w:t>
            </w:r>
          </w:p>
        </w:tc>
        <w:tc>
          <w:tcPr>
            <w:tcW w:w="6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申报培训基本名称</w:t>
            </w:r>
          </w:p>
        </w:tc>
        <w:tc>
          <w:tcPr>
            <w:tcW w:w="6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  <w:t>重庆市</w:t>
            </w:r>
            <w:r>
              <w:rPr>
                <w:rFonts w:hint="eastAsia" w:ascii="华文楷体" w:hAnsi="华文楷体" w:eastAsia="华文楷体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华文楷体" w:hAnsi="华文楷体" w:eastAsia="华文楷体"/>
                <w:sz w:val="28"/>
                <w:szCs w:val="28"/>
                <w:lang w:eastAsia="zh-CN"/>
              </w:rPr>
              <w:t>护理专科护士培训班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1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选送医院</w:t>
            </w:r>
          </w:p>
          <w:p>
            <w:pPr>
              <w:ind w:firstLine="420" w:firstLineChars="150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审核意见</w:t>
            </w:r>
          </w:p>
        </w:tc>
        <w:tc>
          <w:tcPr>
            <w:tcW w:w="6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    盖   章</w:t>
            </w:r>
          </w:p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        年    月    日</w:t>
            </w:r>
          </w:p>
        </w:tc>
      </w:tr>
    </w:tbl>
    <w:p>
      <w:pPr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本表格复制有效。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melody</dc:creator>
  <cp:lastModifiedBy>melody</cp:lastModifiedBy>
  <dcterms:modified xsi:type="dcterms:W3CDTF">2021-07-16T03:23:40Z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6CEC5758F9A2459CAB38A3AA93B2EC33</vt:lpwstr>
  </property>
</Properties>
</file>